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0" w:end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Súhlas dotknutej osoby</w:t>
      </w:r>
    </w:p>
    <w:p>
      <w:pPr>
        <w:pStyle w:val="Normal"/>
        <w:bidi w:val="0"/>
        <w:ind w:start="0" w:end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/v zmysle nariadenia Európskeho parlamentu a Rady (EÚ) 2016/679 z 27. apríla 2016 o ochrane fyzických osôb pri spracúvaní osobných údajov a o voľnom pohybe takýchto údajov, ktorým sa zrušuje smernica 95/46/ES (všeobecné nariadenie o ochrane údajov)/</w:t>
      </w:r>
    </w:p>
    <w:p>
      <w:pPr>
        <w:pStyle w:val="Normal"/>
        <w:bidi w:val="0"/>
        <w:ind w:start="0" w:end="0" w:hanging="0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cs="Times New Roman" w:ascii="Times New Roman" w:hAnsi="Times New Roman"/>
          <w:color w:val="1F497D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bidi w:val="0"/>
        <w:ind w:start="0" w:end="0" w:hanging="0"/>
        <w:rPr/>
      </w:pPr>
      <w:r>
        <w:rPr>
          <w:rFonts w:ascii="Times New Roman" w:hAnsi="Times New Roman"/>
          <w:bCs/>
          <w:sz w:val="24"/>
          <w:szCs w:val="24"/>
          <w:shd w:fill="FFFFFF" w:val="clear"/>
        </w:rPr>
        <w:t>CK Delfíntravel s.r.o.</w:t>
      </w:r>
    </w:p>
    <w:p>
      <w:pPr>
        <w:pStyle w:val="Normal"/>
        <w:tabs>
          <w:tab w:val="clear" w:pos="708"/>
          <w:tab w:val="left" w:pos="567" w:leader="none"/>
        </w:tabs>
        <w:bidi w:val="0"/>
        <w:ind w:start="0" w:end="0" w:hanging="0"/>
        <w:rPr/>
      </w:pPr>
      <w:r>
        <w:rPr>
          <w:rFonts w:ascii="Times New Roman" w:hAnsi="Times New Roman"/>
          <w:bCs/>
          <w:sz w:val="24"/>
          <w:szCs w:val="24"/>
          <w:shd w:fill="FFFFFF" w:val="clear"/>
        </w:rPr>
        <w:t>Žarnovská 128/22</w:t>
      </w:r>
    </w:p>
    <w:p>
      <w:pPr>
        <w:pStyle w:val="Normal"/>
        <w:tabs>
          <w:tab w:val="clear" w:pos="708"/>
          <w:tab w:val="left" w:pos="567" w:leader="none"/>
        </w:tabs>
        <w:bidi w:val="0"/>
        <w:ind w:start="0" w:end="0" w:hanging="0"/>
        <w:rPr/>
      </w:pPr>
      <w:r>
        <w:rPr>
          <w:rFonts w:ascii="Times New Roman" w:hAnsi="Times New Roman"/>
          <w:bCs/>
          <w:sz w:val="24"/>
          <w:szCs w:val="24"/>
          <w:shd w:fill="FFFFFF" w:val="clear"/>
        </w:rPr>
        <w:t>044 02 Turňa nad Bodvou</w:t>
      </w:r>
    </w:p>
    <w:p>
      <w:pPr>
        <w:pStyle w:val="Normal"/>
        <w:tabs>
          <w:tab w:val="clear" w:pos="708"/>
          <w:tab w:val="left" w:pos="567" w:leader="none"/>
        </w:tabs>
        <w:bidi w:val="0"/>
        <w:ind w:start="0" w:end="0" w:hanging="0"/>
        <w:rPr/>
      </w:pPr>
      <w:r>
        <w:rPr>
          <w:rFonts w:ascii="Times New Roman" w:hAnsi="Times New Roman"/>
          <w:bCs/>
          <w:sz w:val="24"/>
          <w:szCs w:val="24"/>
          <w:shd w:fill="FFFFFF" w:val="clear"/>
        </w:rPr>
        <w:t>IČO: 51 267 934</w:t>
      </w:r>
    </w:p>
    <w:p>
      <w:pPr>
        <w:pStyle w:val="Normal"/>
        <w:tabs>
          <w:tab w:val="clear" w:pos="708"/>
          <w:tab w:val="left" w:pos="567" w:leader="none"/>
        </w:tabs>
        <w:bidi w:val="0"/>
        <w:ind w:start="0" w:end="0" w:hanging="0"/>
        <w:rPr/>
      </w:pPr>
      <w:r>
        <w:rPr>
          <w:rFonts w:ascii="Times New Roman" w:hAnsi="Times New Roman"/>
          <w:bCs/>
          <w:sz w:val="24"/>
          <w:szCs w:val="24"/>
          <w:shd w:fill="FFFFFF" w:val="clear"/>
        </w:rPr>
        <w:t>Monika Samková</w:t>
      </w:r>
    </w:p>
    <w:p>
      <w:pPr>
        <w:pStyle w:val="Normal"/>
        <w:tabs>
          <w:tab w:val="clear" w:pos="708"/>
          <w:tab w:val="left" w:pos="567" w:leader="none"/>
        </w:tabs>
        <w:bidi w:val="0"/>
        <w:ind w:start="0" w:end="0" w:hanging="0"/>
        <w:rPr/>
      </w:pPr>
      <w:r>
        <w:rPr>
          <w:rFonts w:ascii="Times New Roman" w:hAnsi="Times New Roman"/>
          <w:bCs/>
          <w:sz w:val="24"/>
          <w:szCs w:val="24"/>
          <w:shd w:fill="FFFFFF" w:val="clear"/>
        </w:rPr>
        <w:t>0908 699 252</w:t>
      </w:r>
    </w:p>
    <w:p>
      <w:pPr>
        <w:pStyle w:val="Normal"/>
        <w:bidi w:val="0"/>
        <w:spacing w:lineRule="auto" w:line="276"/>
        <w:ind w:start="0" w:end="0" w:hanging="0"/>
        <w:rPr/>
      </w:pPr>
      <w:hyperlink r:id="rId2">
        <w:r>
          <w:rPr>
            <w:rStyle w:val="Internetovodkaz"/>
            <w:rFonts w:eastAsia="Times New Roman" w:ascii="Times New Roman" w:hAnsi="Times New Roman"/>
            <w:bCs/>
            <w:sz w:val="24"/>
            <w:szCs w:val="24"/>
            <w:shd w:fill="FFFFFF" w:val="clear"/>
            <w:lang w:val="sk-SK" w:eastAsia="en-US" w:bidi="ar-SA"/>
          </w:rPr>
          <w:t>ckdelfintravel@gmail.com</w:t>
        </w:r>
      </w:hyperlink>
      <w:r>
        <w:rPr>
          <w:rFonts w:cs="Times New Roman" w:ascii="Times New Roman" w:hAnsi="Times New Roman"/>
          <w:b/>
          <w:bCs/>
          <w:sz w:val="24"/>
          <w:szCs w:val="24"/>
        </w:rPr>
        <w:t xml:space="preserve">   </w:t>
      </w:r>
    </w:p>
    <w:p>
      <w:pPr>
        <w:pStyle w:val="Normal"/>
        <w:bidi w:val="0"/>
        <w:spacing w:lineRule="auto" w:line="276"/>
        <w:ind w:start="0" w:end="0" w:firstLine="708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</w:t>
      </w:r>
    </w:p>
    <w:p>
      <w:pPr>
        <w:pStyle w:val="Normal"/>
        <w:bidi w:val="0"/>
        <w:spacing w:lineRule="auto" w:line="360"/>
        <w:ind w:start="0" w:end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Dole podpísaný/-á </w:t>
      </w:r>
      <w:r>
        <w:rPr>
          <w:rFonts w:cs="Times New Roman" w:ascii="Times New Roman" w:hAnsi="Times New Roman"/>
          <w:color w:val="FF0000"/>
          <w:sz w:val="24"/>
          <w:szCs w:val="24"/>
        </w:rPr>
        <w:t>uviesť titul, meno a priezvisko</w:t>
      </w:r>
      <w:r>
        <w:rPr>
          <w:rFonts w:cs="Times New Roman" w:ascii="Times New Roman" w:hAnsi="Times New Roman"/>
          <w:sz w:val="24"/>
          <w:szCs w:val="24"/>
        </w:rPr>
        <w:t xml:space="preserve">, trvalým bydliskom </w:t>
      </w:r>
      <w:r>
        <w:rPr>
          <w:rFonts w:cs="Times New Roman" w:ascii="Times New Roman" w:hAnsi="Times New Roman"/>
          <w:color w:val="FF0000"/>
          <w:sz w:val="24"/>
          <w:szCs w:val="24"/>
        </w:rPr>
        <w:t>uviesť trvalé bydlisko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narodený/-á </w:t>
      </w:r>
      <w:r>
        <w:rPr>
          <w:rFonts w:cs="Times New Roman" w:ascii="Times New Roman" w:hAnsi="Times New Roman"/>
          <w:color w:val="FF0000"/>
          <w:sz w:val="24"/>
          <w:szCs w:val="24"/>
        </w:rPr>
        <w:t>uviesť dátum narodenia</w:t>
      </w:r>
      <w:r>
        <w:rPr>
          <w:rFonts w:cs="Times New Roman" w:ascii="Times New Roman" w:hAnsi="Times New Roman"/>
          <w:sz w:val="24"/>
          <w:szCs w:val="24"/>
        </w:rPr>
        <w:t xml:space="preserve">, dávam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uviesť </w:t>
      </w:r>
      <w:r>
        <w:rPr>
          <w:rStyle w:val="PlaceholderText"/>
          <w:rFonts w:eastAsia="Times New Roman" w:ascii="Times New Roman" w:hAnsi="Times New Roman"/>
          <w:color w:val="FF0000"/>
          <w:sz w:val="24"/>
          <w:szCs w:val="24"/>
          <w:lang w:val="sk-SK" w:eastAsia="en-US" w:bidi="ar-SA"/>
        </w:rPr>
        <w:t>názov prevádzkovateľa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bidi w:val="0"/>
        <w:ind w:start="0" w:end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8"/>
          <w:tab w:val="left" w:pos="284" w:leader="none"/>
        </w:tabs>
        <w:bidi w:val="0"/>
        <w:ind w:start="0" w:end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21590</wp:posOffset>
                </wp:positionH>
                <wp:positionV relativeFrom="paragraph">
                  <wp:posOffset>10795</wp:posOffset>
                </wp:positionV>
                <wp:extent cx="112395" cy="109220"/>
                <wp:effectExtent l="5715" t="5080" r="4445" b="5080"/>
                <wp:wrapNone/>
                <wp:docPr id="1" name="Ú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Útvar1" fillcolor="white" stroked="t" o:allowincell="f" style="position:absolute;margin-left:1.7pt;margin-top:0.85pt;width:8.8pt;height:8.5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eastAsia="Songti SC" w:cs="Arial Unicode MS"/>
                          <w:lang w:eastAsia="zh-CN" w:bidi="hi-IN"/>
                        </w:rPr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 xml:space="preserve">Udeľujem týmto súhlas so spracúvaním mojich osobných údajov </w:t>
      </w:r>
      <w:r>
        <w:rPr>
          <w:rFonts w:cs="Times New Roman" w:ascii="Times New Roman" w:hAnsi="Times New Roman"/>
          <w:color w:val="000000"/>
        </w:rPr>
        <w:t xml:space="preserve">v rozsahu : titul, meno, priezvisko, trvale bydlisko, adresa na doručenie, telefonicky a e-mailový kontakt </w:t>
      </w:r>
      <w:r>
        <w:rPr>
          <w:rFonts w:cs="Times New Roman" w:ascii="Times New Roman" w:hAnsi="Times New Roman"/>
        </w:rPr>
        <w:t xml:space="preserve">na účely napríklad: </w:t>
      </w:r>
    </w:p>
    <w:p>
      <w:pPr>
        <w:pStyle w:val="ListParagraph"/>
        <w:tabs>
          <w:tab w:val="clear" w:pos="708"/>
          <w:tab w:val="left" w:pos="284" w:leader="none"/>
        </w:tabs>
        <w:bidi w:val="0"/>
        <w:ind w:start="0" w:end="0" w:hanging="0"/>
        <w:jc w:val="both"/>
        <w:rPr>
          <w:rFonts w:ascii="Times New Roman" w:hAnsi="Times New Roman" w:cs="Times New Roman"/>
          <w:color w:val="D9D9D9"/>
        </w:rPr>
      </w:pPr>
      <w:r>
        <w:rPr>
          <w:rFonts w:cs="Times New Roman" w:ascii="Times New Roman" w:hAnsi="Times New Roman"/>
          <w:color w:val="D9D9D9"/>
        </w:rPr>
      </w:r>
    </w:p>
    <w:p>
      <w:pPr>
        <w:pStyle w:val="ListParagraph"/>
        <w:tabs>
          <w:tab w:val="clear" w:pos="708"/>
          <w:tab w:val="left" w:pos="284" w:leader="none"/>
        </w:tabs>
        <w:bidi w:val="0"/>
        <w:ind w:start="0" w:end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1270</wp:posOffset>
                </wp:positionH>
                <wp:positionV relativeFrom="paragraph">
                  <wp:posOffset>74930</wp:posOffset>
                </wp:positionV>
                <wp:extent cx="112395" cy="109220"/>
                <wp:effectExtent l="5715" t="5080" r="4445" b="5080"/>
                <wp:wrapNone/>
                <wp:docPr id="2" name="Ú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Útvar2" fillcolor="white" stroked="t" o:allowincell="f" style="position:absolute;margin-left:0.1pt;margin-top:5.9pt;width:8.8pt;height:8.5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eastAsia="Songti SC" w:cs="Arial Unicode MS"/>
                          <w:lang w:eastAsia="zh-CN" w:bidi="hi-IN"/>
                        </w:rPr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color w:val="D9D9D9"/>
        </w:rPr>
        <w:t xml:space="preserve">    </w:t>
      </w:r>
      <w:r>
        <w:rPr>
          <w:rFonts w:cs="Times New Roman" w:ascii="Times New Roman" w:hAnsi="Times New Roman"/>
          <w:b/>
          <w:bCs/>
        </w:rPr>
        <w:t xml:space="preserve">Marketingová komunikácia </w:t>
      </w:r>
    </w:p>
    <w:p>
      <w:pPr>
        <w:pStyle w:val="ListParagraph"/>
        <w:tabs>
          <w:tab w:val="clear" w:pos="708"/>
          <w:tab w:val="left" w:pos="284" w:leader="none"/>
        </w:tabs>
        <w:bidi w:val="0"/>
        <w:ind w:start="0" w:end="0" w:hanging="0"/>
        <w:jc w:val="both"/>
        <w:rPr/>
      </w:pPr>
      <w:r>
        <w:rPr>
          <w:rFonts w:cs="Times New Roman" w:ascii="Times New Roman" w:hAnsi="Times New Roman"/>
          <w:b/>
          <w:bCs/>
        </w:rPr>
        <w:t xml:space="preserve">   </w:t>
      </w:r>
      <w:r>
        <w:rPr>
          <w:rFonts w:cs="Times New Roman" w:ascii="Times New Roman" w:hAnsi="Times New Roman"/>
        </w:rPr>
        <w:t>(zasielanie obchodných ponúk e-mailom)</w:t>
      </w:r>
    </w:p>
    <w:p>
      <w:pPr>
        <w:pStyle w:val="ListParagraph"/>
        <w:tabs>
          <w:tab w:val="clear" w:pos="708"/>
          <w:tab w:val="left" w:pos="284" w:leader="none"/>
        </w:tabs>
        <w:bidi w:val="0"/>
        <w:ind w:start="0" w:end="0" w:hanging="0"/>
        <w:jc w:val="both"/>
        <w:rPr>
          <w:rFonts w:ascii="Times New Roman" w:hAnsi="Times New Roman" w:cs="Times New Roman"/>
          <w:color w:val="D9D9D9"/>
        </w:rPr>
      </w:pPr>
      <w:r>
        <w:rPr>
          <w:rFonts w:cs="Times New Roman" w:ascii="Times New Roman" w:hAnsi="Times New Roman"/>
          <w:color w:val="D9D9D9"/>
        </w:rPr>
      </w:r>
    </w:p>
    <w:p>
      <w:pPr>
        <w:pStyle w:val="ListParagraph"/>
        <w:tabs>
          <w:tab w:val="clear" w:pos="708"/>
          <w:tab w:val="left" w:pos="284" w:leader="none"/>
        </w:tabs>
        <w:bidi w:val="0"/>
        <w:ind w:start="0" w:end="0" w:hanging="0"/>
        <w:jc w:val="both"/>
        <w:rPr/>
      </w:pPr>
      <w:r>
        <w:rPr>
          <w:rFonts w:cs="Times New Roman" w:ascii="Times New Roman" w:hAnsi="Times New Roman"/>
        </w:rPr>
        <w:t>Tento súhlas je možné kedykoľvek písomne odvolať a je na dobu určitú</w:t>
      </w:r>
      <w:r>
        <w:rPr>
          <w:rStyle w:val="PlaceholderText"/>
          <w:rFonts w:eastAsia="Times New Roman" w:ascii="Times New Roman" w:hAnsi="Times New Roman"/>
          <w:color w:val="D9D9D9"/>
          <w:lang w:val="sk-SK" w:eastAsia="sk-SK" w:bidi="ar-SA"/>
        </w:rPr>
        <w:t xml:space="preserve"> </w:t>
      </w:r>
      <w:r>
        <w:rPr>
          <w:rStyle w:val="PlaceholderText"/>
          <w:rFonts w:eastAsia="Times New Roman" w:ascii="Times New Roman" w:hAnsi="Times New Roman"/>
          <w:color w:val="FF0000"/>
          <w:lang w:val="sk-SK" w:eastAsia="sk-SK" w:bidi="ar-SA"/>
        </w:rPr>
        <w:t>napríklad 5 rokov</w:t>
      </w:r>
      <w:r>
        <w:rPr>
          <w:rStyle w:val="PlaceholderText"/>
          <w:rFonts w:eastAsia="Times New Roman" w:ascii="Times New Roman" w:hAnsi="Times New Roman"/>
          <w:b/>
          <w:bCs/>
          <w:color w:val="FF0000"/>
          <w:lang w:val="sk-SK" w:eastAsia="sk-SK" w:bidi="ar-SA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bidi w:val="0"/>
        <w:ind w:start="0" w:end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Spracúvanie osobných údajov sa riadi nariadením EPaR EÚ č. 2016/679 o ochrane fyzických osôb pri spracúvaní osobných údajov a o voľnom pohybe takýchto údajov, ktorým sa zrušuje smernica 95/46/ES (všeobecné nariadenie o ochrane údajov). 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Bol som poučený o právach, ktoré v kapitole III Práva dotknutej osoby upravuje povinnosti prevádzkovateľa pri uplatňovaní práv dotknutých osôb uvedené v článkoch 12 až 22. 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100" w:after="100"/>
        <w:ind w:start="0" w:end="0" w:hanging="0"/>
        <w:jc w:val="both"/>
        <w:rPr/>
      </w:pPr>
      <w:r>
        <w:rPr>
          <w:rFonts w:cs="Times New Roman" w:ascii="Times New Roman" w:hAnsi="Times New Roman"/>
          <w:color w:val="231F20"/>
          <w:sz w:val="24"/>
          <w:szCs w:val="24"/>
        </w:rPr>
        <w:t>V </w:t>
      </w:r>
      <w:r>
        <w:rPr>
          <w:rFonts w:cs="Times New Roman" w:ascii="Times New Roman" w:hAnsi="Times New Roman"/>
          <w:color w:val="FF0000"/>
          <w:sz w:val="24"/>
          <w:szCs w:val="24"/>
        </w:rPr>
        <w:t>uviesť názov mesta/obce</w:t>
      </w:r>
      <w:r>
        <w:rPr>
          <w:rFonts w:cs="Times New Roman" w:ascii="Times New Roman" w:hAnsi="Times New Roman"/>
          <w:color w:val="231F20"/>
          <w:sz w:val="24"/>
          <w:szCs w:val="24"/>
        </w:rPr>
        <w:t xml:space="preserve"> dňa </w:t>
      </w:r>
      <w:r>
        <w:rPr>
          <w:rFonts w:cs="Times New Roman" w:ascii="Times New Roman" w:hAnsi="Times New Roman"/>
          <w:color w:val="FF0000"/>
          <w:sz w:val="24"/>
          <w:szCs w:val="24"/>
        </w:rPr>
        <w:t>uviesť dátum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529" w:leader="none"/>
        </w:tabs>
        <w:bidi w:val="0"/>
        <w:ind w:start="0" w:end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.........................................................</w:t>
      </w:r>
    </w:p>
    <w:p>
      <w:pPr>
        <w:pStyle w:val="Normal"/>
        <w:tabs>
          <w:tab w:val="clear" w:pos="708"/>
          <w:tab w:val="left" w:pos="4678" w:leader="none"/>
        </w:tabs>
        <w:bidi w:val="0"/>
        <w:ind w:start="4678" w:end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podpis</w:t>
      </w:r>
    </w:p>
    <w:sectPr>
      <w:headerReference w:type="firs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ind w:start="0" w:end="0" w:hanging="0"/>
      <w:jc w:val="center"/>
      <w:textAlignment w:val="auto"/>
      <w:rPr>
        <w:lang w:val="sk-SK"/>
      </w:rPr>
    </w:pPr>
    <w:r>
      <w:rPr>
        <w:rFonts w:eastAsia="Times New Roman" w:cs="Times New Roman" w:ascii="Times New Roman" w:hAnsi="Times New Roman"/>
        <w:b/>
        <w:kern w:val="2"/>
        <w:sz w:val="24"/>
        <w:szCs w:val="24"/>
        <w:lang w:val="sk-SK" w:eastAsia="en-US" w:bidi="ar-SA"/>
      </w:rPr>
      <w:t>/vzor Marketing/</w:t>
    </w:r>
  </w:p>
  <w:p>
    <w:pPr>
      <w:pStyle w:val="Zhlavie"/>
      <w:widowControl/>
      <w:suppressAutoHyphens w:val="true"/>
      <w:bidi w:val="0"/>
      <w:ind w:start="0" w:end="0" w:hanging="0"/>
      <w:jc w:val="start"/>
      <w:textAlignment w:val="auto"/>
      <w:rPr>
        <w:rFonts w:ascii="Liberation Serif" w:hAnsi="Liberation Serif" w:eastAsia="Times New Roman" w:cs="Calibri"/>
        <w:kern w:val="2"/>
        <w:sz w:val="22"/>
        <w:szCs w:val="22"/>
        <w:lang w:val="sk-SK" w:eastAsia="en-US" w:bidi="ar-SA"/>
      </w:rPr>
    </w:pPr>
    <w:r>
      <w:rPr>
        <w:rFonts w:eastAsia="Times New Roman" w:cs="Calibri"/>
        <w:kern w:val="2"/>
        <w:sz w:val="22"/>
        <w:szCs w:val="22"/>
        <w:lang w:val="sk-SK" w:eastAsia="en-US" w:bidi="ar-SA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Liberation Serif" w:hAnsi="Liberation Serif" w:eastAsia="Times New Roman" w:cs="Calibri"/>
      <w:color w:val="auto"/>
      <w:kern w:val="2"/>
      <w:sz w:val="22"/>
      <w:szCs w:val="22"/>
      <w:lang w:val="sk-SK" w:eastAsia="en-US" w:bidi="ar-SA"/>
    </w:rPr>
  </w:style>
  <w:style w:type="character" w:styleId="DefaultParagraphFont">
    <w:name w:val="Default Paragraph Font"/>
    <w:qFormat/>
    <w:rPr/>
  </w:style>
  <w:style w:type="character" w:styleId="Internetovfdodkaz">
    <w:name w:val="Internetovýfd odkaz"/>
    <w:basedOn w:val="DefaultParagraphFont"/>
    <w:qFormat/>
    <w:rPr>
      <w:rFonts w:cs="Times New Roman"/>
      <w:color w:val="0000FF"/>
      <w:u w:val="single"/>
    </w:rPr>
  </w:style>
  <w:style w:type="character" w:styleId="TextbublinyChar">
    <w:name w:val="Text bubliny Char"/>
    <w:basedOn w:val="DefaultParagraphFont"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Ze1kladnfdtextChar">
    <w:name w:val="Záe1kladnýfd text Char"/>
    <w:basedOn w:val="DefaultParagraphFont"/>
    <w:qFormat/>
    <w:rPr>
      <w:rFonts w:ascii="Verdana" w:hAnsi="Verdana" w:cs="Verdana"/>
      <w:color w:val="000000"/>
      <w:sz w:val="17"/>
      <w:szCs w:val="17"/>
    </w:rPr>
  </w:style>
  <w:style w:type="character" w:styleId="TextbublinyChar1">
    <w:name w:val="Text bubliny Char1"/>
    <w:basedOn w:val="DefaultParagraphFont"/>
    <w:qFormat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qFormat/>
    <w:rPr>
      <w:rFonts w:cs="Times New Roman"/>
      <w:color w:val="605E5C"/>
      <w:shd w:fill="E1DFDD" w:val="clear"/>
    </w:rPr>
  </w:style>
  <w:style w:type="character" w:styleId="HlavikaChar">
    <w:name w:val="Hlavička Char"/>
    <w:basedOn w:val="DefaultParagraphFont"/>
    <w:qFormat/>
    <w:rPr/>
  </w:style>
  <w:style w:type="character" w:styleId="PtaChar">
    <w:name w:val="Päta Char"/>
    <w:basedOn w:val="DefaultParagraphFon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cs="Liberation Sans"/>
      <w:sz w:val="28"/>
      <w:szCs w:val="28"/>
    </w:rPr>
  </w:style>
  <w:style w:type="paragraph" w:styleId="Telotextu">
    <w:name w:val="Body Text"/>
    <w:basedOn w:val="Normal"/>
    <w:pPr>
      <w:jc w:val="both"/>
    </w:pPr>
    <w:rPr>
      <w:rFonts w:cs="Verdana"/>
      <w:color w:val="000000"/>
      <w:sz w:val="24"/>
      <w:szCs w:val="24"/>
    </w:rPr>
  </w:style>
  <w:style w:type="paragraph" w:styleId="Zoznam">
    <w:name w:val="List"/>
    <w:basedOn w:val="Telotextu"/>
    <w:pPr>
      <w:jc w:val="both"/>
    </w:pPr>
    <w:rPr>
      <w:rFonts w:cs="Verdana"/>
      <w:color w:val="000000"/>
      <w:sz w:val="24"/>
      <w:szCs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/>
    <w:rPr/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sk-SK" w:eastAsia="sk-SK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/>
    <w:rPr>
      <w:sz w:val="24"/>
      <w:szCs w:val="24"/>
      <w:lang w:eastAsia="sk-SK"/>
    </w:rPr>
  </w:style>
  <w:style w:type="paragraph" w:styleId="BalloonText">
    <w:name w:val="Balloon Text"/>
    <w:basedOn w:val="Normal"/>
    <w:qFormat/>
    <w:pPr/>
    <w:rPr>
      <w:rFonts w:cs="Tahoma"/>
      <w:sz w:val="16"/>
      <w:szCs w:val="16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kdelfintravel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LibreOffice/7.3.2.2$MacOSX_AARCH64 LibreOffice_project/49f2b1bff42cfccbd8f788c8dc32c1c309559be0</Application>
  <AppVersion>15.0000</AppVersion>
  <Pages>1</Pages>
  <Words>198</Words>
  <Characters>1245</Characters>
  <CharactersWithSpaces>1446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2018-04-09T10:46:00Z</dcterms:created>
  <dc:creator>Kobela Juraj</dc:creator>
  <dc:description/>
  <dc:language>sk-SK</dc:language>
  <cp:lastModifiedBy/>
  <cp:lastPrinted>2018-03-12T13:47:00Z</cp:lastPrinted>
  <dcterms:modified xsi:type="dcterms:W3CDTF">2022-04-01T13:46:00Z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HP</vt:lpwstr>
  </property>
</Properties>
</file>